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A9" w:rsidRPr="00B307DD" w:rsidRDefault="006D140F" w:rsidP="00486EEB">
      <w:r w:rsidRPr="00B307DD">
        <w:t>Neill Resident Council</w:t>
      </w:r>
    </w:p>
    <w:p w:rsidR="003E312F" w:rsidRPr="00B307DD" w:rsidRDefault="008057A9" w:rsidP="00486EEB">
      <w:r w:rsidRPr="00B307DD">
        <w:t>325 Laurel Avenue</w:t>
      </w:r>
    </w:p>
    <w:p w:rsidR="00486EEB" w:rsidRPr="00B307DD" w:rsidRDefault="00486EEB" w:rsidP="00486EEB">
      <w:r w:rsidRPr="00B307DD">
        <w:t>Saint Paul, MN 55102</w:t>
      </w:r>
    </w:p>
    <w:p w:rsidR="00486EEB" w:rsidRPr="00B307DD" w:rsidRDefault="00486EEB" w:rsidP="00486EEB">
      <w:r w:rsidRPr="00B307DD">
        <w:t>651-270-1577</w:t>
      </w:r>
    </w:p>
    <w:p w:rsidR="00486EEB" w:rsidRPr="00B307DD" w:rsidRDefault="00361D1E" w:rsidP="00486EEB">
      <w:hyperlink r:id="rId4" w:history="1">
        <w:r w:rsidR="00486EEB" w:rsidRPr="00B307DD">
          <w:rPr>
            <w:rStyle w:val="Hyperlink"/>
          </w:rPr>
          <w:t>connielydon@gmail.com</w:t>
        </w:r>
      </w:hyperlink>
    </w:p>
    <w:p w:rsidR="00486EEB" w:rsidRPr="00B307DD" w:rsidRDefault="00486EEB" w:rsidP="00486EEB"/>
    <w:p w:rsidR="0063599D" w:rsidRPr="00B307DD" w:rsidRDefault="0063599D" w:rsidP="00486EEB"/>
    <w:p w:rsidR="0063599D" w:rsidRPr="00B307DD" w:rsidRDefault="0063599D" w:rsidP="00486EEB"/>
    <w:p w:rsidR="00486EEB" w:rsidRPr="00B307DD" w:rsidRDefault="00486EEB" w:rsidP="00486EEB"/>
    <w:p w:rsidR="00486EEB" w:rsidRPr="00B307DD" w:rsidRDefault="00486EEB" w:rsidP="00486EEB">
      <w:r w:rsidRPr="00B307DD">
        <w:t>Dear Prospective Contributor,</w:t>
      </w:r>
    </w:p>
    <w:p w:rsidR="00486EEB" w:rsidRPr="00B307DD" w:rsidRDefault="00486EEB" w:rsidP="00486EEB"/>
    <w:p w:rsidR="00486EEB" w:rsidRPr="00B307DD" w:rsidRDefault="0063599D" w:rsidP="00486EEB">
      <w:r w:rsidRPr="00B307DD">
        <w:tab/>
        <w:t>The Neill Resident C</w:t>
      </w:r>
      <w:r w:rsidR="00486EEB" w:rsidRPr="00B307DD">
        <w:t xml:space="preserve">ouncil is a small nonprofit organization dedicated to improving the lives of the people residing at 325 </w:t>
      </w:r>
      <w:r w:rsidRPr="00B307DD">
        <w:t>L</w:t>
      </w:r>
      <w:r w:rsidR="00486EEB" w:rsidRPr="00B307DD">
        <w:t xml:space="preserve">aurel Avenue, a Saint Paul Public </w:t>
      </w:r>
      <w:r w:rsidRPr="00B307DD">
        <w:t>Housing A</w:t>
      </w:r>
      <w:r w:rsidR="00486EEB" w:rsidRPr="00B307DD">
        <w:t>gency building.</w:t>
      </w:r>
    </w:p>
    <w:p w:rsidR="00486EEB" w:rsidRPr="00B307DD" w:rsidRDefault="00486EEB" w:rsidP="00486EEB"/>
    <w:p w:rsidR="00486EEB" w:rsidRPr="00B307DD" w:rsidRDefault="00486EEB" w:rsidP="00486EEB">
      <w:r w:rsidRPr="00B307DD">
        <w:tab/>
        <w:t>Examples of programs we fund:</w:t>
      </w:r>
    </w:p>
    <w:p w:rsidR="00486EEB" w:rsidRDefault="00486EEB" w:rsidP="00486EEB">
      <w:r w:rsidRPr="00B307DD">
        <w:t>A daily wellness check program offered to all 10</w:t>
      </w:r>
      <w:r w:rsidR="00956D3D">
        <w:t>4</w:t>
      </w:r>
      <w:r w:rsidRPr="00B307DD">
        <w:t xml:space="preserve"> units in our building. We provide wireless internet service to the building common areas </w:t>
      </w:r>
      <w:r w:rsidR="0063599D" w:rsidRPr="00B307DD">
        <w:t>and computers</w:t>
      </w:r>
      <w:r w:rsidRPr="00B307DD">
        <w:t xml:space="preserve"> for the use of all </w:t>
      </w:r>
      <w:r w:rsidR="0063599D" w:rsidRPr="00B307DD">
        <w:t>residents</w:t>
      </w:r>
      <w:r w:rsidRPr="00B307DD">
        <w:t xml:space="preserve">. We organize social events to help build unity and promote community involvement in the diverse population of our building. </w:t>
      </w:r>
      <w:r w:rsidR="004B71B1" w:rsidRPr="00B307DD">
        <w:t xml:space="preserve">Our Annual Picnic, Apple Orchard trip, Holiday Events, </w:t>
      </w:r>
      <w:proofErr w:type="spellStart"/>
      <w:r w:rsidR="004B71B1" w:rsidRPr="00B307DD">
        <w:t>Bengo</w:t>
      </w:r>
      <w:proofErr w:type="spellEnd"/>
      <w:r w:rsidR="004B71B1" w:rsidRPr="00B307DD">
        <w:t xml:space="preserve"> and Volunteer Appreciation Luncheon are just a few of the activities we plan for our residents. </w:t>
      </w:r>
      <w:r w:rsidR="0012509E">
        <w:t xml:space="preserve">We also partner with SHIP (Statewide Health Improvement Grant) to promote smoking cessation, exercise and healthy eating. </w:t>
      </w:r>
      <w:r w:rsidRPr="00B307DD">
        <w:t>Because the majority of our residents are seniors and/or disabled, we try to hold activities that enable them to participate.</w:t>
      </w:r>
    </w:p>
    <w:p w:rsidR="00486EEB" w:rsidRPr="00B307DD" w:rsidRDefault="0012509E" w:rsidP="00486EEB">
      <w:r>
        <w:t xml:space="preserve"> </w:t>
      </w:r>
    </w:p>
    <w:p w:rsidR="00486EEB" w:rsidRPr="00B307DD" w:rsidRDefault="00486EEB" w:rsidP="00486EEB">
      <w:r w:rsidRPr="00B307DD">
        <w:tab/>
        <w:t xml:space="preserve">We are a 501c3 </w:t>
      </w:r>
      <w:r w:rsidR="00A73421">
        <w:t xml:space="preserve">non-profit </w:t>
      </w:r>
      <w:r w:rsidRPr="00B307DD">
        <w:t>organization, eligible to receive tax deductable donations under section 170, 2055, 2106, and 2522 of US tax code. If needed for identification purposes, our EIN is 27-4356682. We advise you to consult a CPA if you have a question</w:t>
      </w:r>
      <w:r w:rsidR="0063599D" w:rsidRPr="00B307DD">
        <w:t xml:space="preserve"> regarding the tax deductibility of a specific donation in relation to your tax situation.</w:t>
      </w:r>
    </w:p>
    <w:p w:rsidR="0063599D" w:rsidRPr="00B307DD" w:rsidRDefault="0063599D" w:rsidP="00486EEB"/>
    <w:p w:rsidR="0063599D" w:rsidRPr="00B307DD" w:rsidRDefault="0063599D" w:rsidP="00486EEB">
      <w:r w:rsidRPr="00B307DD">
        <w:tab/>
        <w:t xml:space="preserve">If you choose to donate, to ensure proper documentation of your donations for tax purposes, please contact us.  You may arrange your donation through our officers </w:t>
      </w:r>
      <w:r w:rsidRPr="00A73421">
        <w:t>or their designated member who presents you with this letter.</w:t>
      </w:r>
      <w:r w:rsidR="006563CD" w:rsidRPr="00A73421">
        <w:t xml:space="preserve"> If you wish additional verification or information, you may </w:t>
      </w:r>
      <w:r w:rsidR="00AE03BE">
        <w:t xml:space="preserve">also </w:t>
      </w:r>
      <w:r w:rsidR="006563CD" w:rsidRPr="00A73421">
        <w:t xml:space="preserve">contact our Presidents Council </w:t>
      </w:r>
      <w:r w:rsidR="00956D3D">
        <w:t>Staff Coordinator, Julia Hupperts at 651-228-3205.</w:t>
      </w:r>
    </w:p>
    <w:p w:rsidR="0063599D" w:rsidRPr="00B307DD" w:rsidRDefault="0063599D" w:rsidP="00486EEB"/>
    <w:p w:rsidR="0063599D" w:rsidRPr="00B307DD" w:rsidRDefault="00243E62" w:rsidP="00486EEB">
      <w:r>
        <w:t>Thank you for your consideration,</w:t>
      </w:r>
    </w:p>
    <w:p w:rsidR="0063599D" w:rsidRDefault="0063599D" w:rsidP="00486EEB"/>
    <w:p w:rsidR="00243E62" w:rsidRDefault="00243E62" w:rsidP="00486EEB"/>
    <w:p w:rsidR="00243E62" w:rsidRPr="00B307DD" w:rsidRDefault="00243E62" w:rsidP="00486EEB"/>
    <w:p w:rsidR="0063599D" w:rsidRPr="00B307DD" w:rsidRDefault="0063599D" w:rsidP="00486EEB">
      <w:r w:rsidRPr="00B307DD">
        <w:t>Connie Lydon</w:t>
      </w:r>
    </w:p>
    <w:p w:rsidR="0063599D" w:rsidRPr="00B307DD" w:rsidRDefault="00956D3D" w:rsidP="00486EEB">
      <w:r>
        <w:t>Chairperson</w:t>
      </w:r>
    </w:p>
    <w:p w:rsidR="0063599D" w:rsidRPr="00B307DD" w:rsidRDefault="0063599D" w:rsidP="00486EEB">
      <w:r w:rsidRPr="00B307DD">
        <w:t>Neill Resident Council</w:t>
      </w:r>
    </w:p>
    <w:p w:rsidR="00486EEB" w:rsidRPr="00B307DD" w:rsidRDefault="00486EEB" w:rsidP="00486EEB"/>
    <w:sectPr w:rsidR="00486EEB" w:rsidRPr="00B307DD" w:rsidSect="003E3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gurino Condensed">
    <w:panose1 w:val="02000506050000020003"/>
    <w:charset w:val="00"/>
    <w:family w:val="auto"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40F"/>
    <w:rsid w:val="0012509E"/>
    <w:rsid w:val="00243E62"/>
    <w:rsid w:val="00361D1E"/>
    <w:rsid w:val="003E312F"/>
    <w:rsid w:val="00486EEB"/>
    <w:rsid w:val="004B71B1"/>
    <w:rsid w:val="00597779"/>
    <w:rsid w:val="0063599D"/>
    <w:rsid w:val="006563CD"/>
    <w:rsid w:val="006D140F"/>
    <w:rsid w:val="006F2FAA"/>
    <w:rsid w:val="00792DD6"/>
    <w:rsid w:val="008057A9"/>
    <w:rsid w:val="00956D3D"/>
    <w:rsid w:val="00997597"/>
    <w:rsid w:val="00A73421"/>
    <w:rsid w:val="00AE03BE"/>
    <w:rsid w:val="00B307DD"/>
    <w:rsid w:val="00BD02FD"/>
    <w:rsid w:val="00D60D7A"/>
    <w:rsid w:val="00EE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gurino Condensed" w:eastAsiaTheme="minorHAnsi" w:hAnsi="Ligurino Condensed" w:cs="David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nielyd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2</cp:revision>
  <cp:lastPrinted>2013-06-27T15:40:00Z</cp:lastPrinted>
  <dcterms:created xsi:type="dcterms:W3CDTF">2015-12-08T14:31:00Z</dcterms:created>
  <dcterms:modified xsi:type="dcterms:W3CDTF">2015-12-08T14:31:00Z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491365933</vt:i4>
  </property>
  <property fmtid="{D5CDD505-2E9C-101B-9397-08002B2CF9AE}" pid="3" name="_NewReviewCycle">
    <vt:lpwstr/>
  </property>
  <property fmtid="{D5CDD505-2E9C-101B-9397-08002B2CF9AE}" pid="4" name="_EmailSubject">
    <vt:lpwstr>Donation letter for 501c3</vt:lpwstr>
  </property>
  <property fmtid="{D5CDD505-2E9C-101B-9397-08002B2CF9AE}" pid="5" name="_AuthorEmail">
    <vt:lpwstr>connielydon@gmail.com</vt:lpwstr>
  </property>
  <property fmtid="{D5CDD505-2E9C-101B-9397-08002B2CF9AE}" pid="6" name="_AuthorEmailDisplayName">
    <vt:lpwstr>Connie Lydon</vt:lpwstr>
  </property>
</Properties>
</file>